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昆明市医学会</w:t>
      </w:r>
      <w:r>
        <w:rPr>
          <w:rFonts w:hint="eastAsia"/>
          <w:b/>
          <w:sz w:val="32"/>
          <w:szCs w:val="32"/>
        </w:rPr>
        <w:t>专科分会期满换届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申  请  表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           </w:t>
      </w:r>
      <w:r>
        <w:rPr>
          <w:rFonts w:hint="eastAsia"/>
          <w:sz w:val="28"/>
          <w:szCs w:val="28"/>
        </w:rPr>
        <w:t xml:space="preserve">联系人：            电话：  </w:t>
      </w:r>
    </w:p>
    <w:tbl>
      <w:tblPr>
        <w:tblStyle w:val="4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23"/>
        <w:gridCol w:w="430"/>
        <w:gridCol w:w="425"/>
        <w:gridCol w:w="1838"/>
        <w:gridCol w:w="855"/>
        <w:gridCol w:w="851"/>
        <w:gridCol w:w="850"/>
        <w:gridCol w:w="1418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拟换届专科分会名称</w:t>
            </w:r>
          </w:p>
        </w:tc>
        <w:tc>
          <w:tcPr>
            <w:tcW w:w="7791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昆明市医学会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专科分会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5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上一届专科分会任期期间主要工作情况小结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换届筹备会主要情况</w:t>
            </w:r>
          </w:p>
        </w:tc>
        <w:tc>
          <w:tcPr>
            <w:tcW w:w="9214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主要参会人员（上一届主要负责人）：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主要议题：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>
            <w:pPr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新一届分会推荐主要候选人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主任委员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0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副主任委员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学术会务部意见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ind w:right="480"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right="480" w:firstLine="3360" w:firstLineChars="1400"/>
              <w:rPr>
                <w:sz w:val="24"/>
                <w:szCs w:val="24"/>
              </w:rPr>
            </w:pPr>
          </w:p>
          <w:p>
            <w:pPr>
              <w:ind w:right="480" w:firstLine="3840" w:firstLineChars="1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秘书长办公会意见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</w:p>
          <w:p>
            <w:pPr>
              <w:ind w:right="48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13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常务理事会审议结果</w:t>
            </w:r>
          </w:p>
        </w:tc>
        <w:tc>
          <w:tcPr>
            <w:tcW w:w="9214" w:type="dxa"/>
            <w:gridSpan w:val="9"/>
            <w:vAlign w:val="center"/>
          </w:tcPr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3MDMxM2NhZjU3NzVkNTQxNTk1Y2QzYWMwZGI2M2EifQ=="/>
  </w:docVars>
  <w:rsids>
    <w:rsidRoot w:val="004D214D"/>
    <w:rsid w:val="0002205D"/>
    <w:rsid w:val="0007120D"/>
    <w:rsid w:val="00172B01"/>
    <w:rsid w:val="00184CFC"/>
    <w:rsid w:val="002B3D7E"/>
    <w:rsid w:val="00447E51"/>
    <w:rsid w:val="0046325D"/>
    <w:rsid w:val="0047462A"/>
    <w:rsid w:val="004A3050"/>
    <w:rsid w:val="004D214D"/>
    <w:rsid w:val="004E5799"/>
    <w:rsid w:val="00560B55"/>
    <w:rsid w:val="00604D64"/>
    <w:rsid w:val="00640C4D"/>
    <w:rsid w:val="007102B3"/>
    <w:rsid w:val="008B25C0"/>
    <w:rsid w:val="00904C34"/>
    <w:rsid w:val="009672BB"/>
    <w:rsid w:val="0099326C"/>
    <w:rsid w:val="00B21A3C"/>
    <w:rsid w:val="00B342AC"/>
    <w:rsid w:val="00B504E2"/>
    <w:rsid w:val="00B80895"/>
    <w:rsid w:val="00B90323"/>
    <w:rsid w:val="00BA73FF"/>
    <w:rsid w:val="00CB0A4F"/>
    <w:rsid w:val="00D40B67"/>
    <w:rsid w:val="00D941E2"/>
    <w:rsid w:val="00DC4E94"/>
    <w:rsid w:val="00DE7883"/>
    <w:rsid w:val="00EE7B94"/>
    <w:rsid w:val="00F51E7E"/>
    <w:rsid w:val="00F56359"/>
    <w:rsid w:val="00FA3502"/>
    <w:rsid w:val="00FC51C9"/>
    <w:rsid w:val="031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539</Characters>
  <Lines>4</Lines>
  <Paragraphs>1</Paragraphs>
  <TotalTime>106</TotalTime>
  <ScaleCrop>false</ScaleCrop>
  <LinksUpToDate>false</LinksUpToDate>
  <CharactersWithSpaces>632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2017-05-16T03:19:00Z</dcterms:created>
  <dc:creator>adminer</dc:creator>
  <cp:lastModifiedBy>Monody</cp:lastModifiedBy>
  <cp:lastPrinted>2017-06-02T03:06:00Z</cp:lastPrinted>
  <dcterms:modified xsi:type="dcterms:W3CDTF">2024-09-14T01:21:13Z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CF313B9A796C4B528F42D3AD83924540_12</vt:lpwstr>
  </property>
</Properties>
</file>